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14" w:rsidRDefault="00695139">
      <w:pPr>
        <w:jc w:val="center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>关于重庆房地产职业学院科技馆三楼</w:t>
      </w:r>
      <w:r>
        <w:rPr>
          <w:rFonts w:hint="eastAsia"/>
          <w:b/>
          <w:sz w:val="44"/>
          <w:szCs w:val="44"/>
        </w:rPr>
        <w:t>BIM</w:t>
      </w:r>
      <w:r>
        <w:rPr>
          <w:rFonts w:hint="eastAsia"/>
          <w:b/>
          <w:sz w:val="44"/>
          <w:szCs w:val="44"/>
        </w:rPr>
        <w:t>实训室融合大屏建设谈判的公告</w:t>
      </w:r>
    </w:p>
    <w:p w:rsidR="000D2914" w:rsidRDefault="0069513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现拟对重庆房地产职业学院科技馆三楼</w:t>
      </w:r>
      <w:r>
        <w:rPr>
          <w:rFonts w:hint="eastAsia"/>
          <w:sz w:val="28"/>
          <w:szCs w:val="28"/>
        </w:rPr>
        <w:t>BIM</w:t>
      </w:r>
      <w:r>
        <w:rPr>
          <w:rFonts w:hint="eastAsia"/>
          <w:sz w:val="28"/>
          <w:szCs w:val="28"/>
        </w:rPr>
        <w:t>实训室融合大屏建设</w:t>
      </w:r>
      <w:r>
        <w:rPr>
          <w:rFonts w:ascii="宋体" w:hAnsi="宋体" w:hint="eastAsia"/>
          <w:sz w:val="28"/>
          <w:szCs w:val="28"/>
        </w:rPr>
        <w:t>供应商资格进行谈判，欢迎符合条件的国内企业法人参加谈判。</w:t>
      </w:r>
    </w:p>
    <w:p w:rsidR="000D2914" w:rsidRDefault="0069513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谈判时间：2017年8月21日9:00</w:t>
      </w:r>
    </w:p>
    <w:p w:rsidR="000D2914" w:rsidRDefault="0069513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谈判地点：综合楼5楼会议室</w:t>
      </w:r>
    </w:p>
    <w:p w:rsidR="000D2914" w:rsidRPr="00B641CA" w:rsidRDefault="00695139" w:rsidP="00B641CA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建设内容：</w:t>
      </w:r>
      <w:bookmarkStart w:id="0" w:name="OLE_LINK7"/>
      <w:bookmarkStart w:id="1" w:name="OLE_LINK8"/>
      <w:bookmarkStart w:id="2" w:name="OLE_LINK9"/>
      <w:r w:rsidR="00B641CA" w:rsidRPr="00B641CA">
        <w:rPr>
          <w:rFonts w:ascii="宋体" w:hAnsi="宋体" w:hint="eastAsia"/>
          <w:sz w:val="28"/>
          <w:szCs w:val="28"/>
        </w:rPr>
        <w:t>科技馆三号</w:t>
      </w:r>
      <w:r w:rsidR="00B641CA" w:rsidRPr="00B641CA">
        <w:rPr>
          <w:rFonts w:ascii="宋体" w:hAnsi="宋体"/>
          <w:sz w:val="28"/>
          <w:szCs w:val="28"/>
        </w:rPr>
        <w:t>楼BIM实训室</w:t>
      </w:r>
      <w:r w:rsidR="00B641CA" w:rsidRPr="00B641CA">
        <w:rPr>
          <w:rFonts w:ascii="宋体" w:hAnsi="宋体" w:hint="eastAsia"/>
          <w:sz w:val="28"/>
          <w:szCs w:val="28"/>
        </w:rPr>
        <w:t>7.6</w:t>
      </w:r>
      <w:r w:rsidR="00B641CA" w:rsidRPr="00B641CA">
        <w:rPr>
          <w:rFonts w:ascii="宋体" w:hAnsi="宋体"/>
          <w:sz w:val="28"/>
          <w:szCs w:val="28"/>
        </w:rPr>
        <w:t>*3</w:t>
      </w:r>
      <w:r w:rsidR="00B641CA" w:rsidRPr="00B641CA">
        <w:rPr>
          <w:rFonts w:ascii="宋体" w:hAnsi="宋体" w:hint="eastAsia"/>
          <w:sz w:val="28"/>
          <w:szCs w:val="28"/>
        </w:rPr>
        <w:t>米融合大屏建设方</w:t>
      </w:r>
      <w:bookmarkEnd w:id="0"/>
      <w:bookmarkEnd w:id="1"/>
      <w:bookmarkEnd w:id="2"/>
      <w:r w:rsidR="00B641CA" w:rsidRPr="00B641CA">
        <w:rPr>
          <w:rFonts w:ascii="宋体" w:hAnsi="宋体" w:hint="eastAsia"/>
          <w:sz w:val="28"/>
          <w:szCs w:val="28"/>
        </w:rPr>
        <w:t>案</w:t>
      </w:r>
    </w:p>
    <w:p w:rsidR="00B641CA" w:rsidRDefault="006325D9">
      <w:pPr>
        <w:ind w:firstLineChars="200" w:firstLine="42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60325</wp:posOffset>
            </wp:positionV>
            <wp:extent cx="4968875" cy="1143000"/>
            <wp:effectExtent l="0" t="0" r="3175" b="0"/>
            <wp:wrapSquare wrapText="bothSides"/>
            <wp:docPr id="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8206"/>
        <w:tblOverlap w:val="never"/>
        <w:tblW w:w="7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254"/>
        <w:gridCol w:w="1395"/>
        <w:gridCol w:w="1545"/>
        <w:gridCol w:w="812"/>
        <w:gridCol w:w="1033"/>
      </w:tblGrid>
      <w:tr w:rsidR="00B641CA" w:rsidRPr="00B641CA" w:rsidTr="00B641CA">
        <w:trPr>
          <w:trHeight w:val="527"/>
        </w:trPr>
        <w:tc>
          <w:tcPr>
            <w:tcW w:w="861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" w:name="OLE_LINK6"/>
            <w:bookmarkStart w:id="4" w:name="OLE_LINK10"/>
            <w:r w:rsidRPr="00B641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54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品名</w:t>
            </w:r>
          </w:p>
        </w:tc>
        <w:tc>
          <w:tcPr>
            <w:tcW w:w="1395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545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B641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812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033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</w:tr>
      <w:tr w:rsidR="00B641CA" w:rsidRPr="00B641CA" w:rsidTr="00B641CA">
        <w:trPr>
          <w:trHeight w:val="587"/>
        </w:trPr>
        <w:tc>
          <w:tcPr>
            <w:tcW w:w="861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5" w:name="_Hlk472368921"/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" w:name="OLE_LINK12"/>
            <w:bookmarkStart w:id="7" w:name="OLE_LINK13"/>
            <w:bookmarkStart w:id="8" w:name="OLE_LINK14"/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工程投影机</w:t>
            </w:r>
            <w:bookmarkEnd w:id="6"/>
            <w:bookmarkEnd w:id="7"/>
            <w:bookmarkEnd w:id="8"/>
          </w:p>
        </w:tc>
        <w:tc>
          <w:tcPr>
            <w:tcW w:w="1395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9" w:name="OLE_LINK1"/>
            <w:bookmarkStart w:id="10" w:name="OLE_LINK2"/>
            <w:bookmarkStart w:id="11" w:name="OLE_LINK15"/>
            <w:r w:rsidRPr="00B641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CB-G7</w:t>
            </w:r>
            <w:r w:rsidRPr="00B641CA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B641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00</w:t>
            </w:r>
            <w:bookmarkEnd w:id="9"/>
            <w:bookmarkEnd w:id="10"/>
            <w:bookmarkEnd w:id="11"/>
            <w:r w:rsidRPr="00B641CA">
              <w:rPr>
                <w:rFonts w:ascii="Times New Roman" w:eastAsia="宋体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1545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EPSON </w:t>
            </w:r>
          </w:p>
        </w:tc>
        <w:tc>
          <w:tcPr>
            <w:tcW w:w="812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台</w:t>
            </w:r>
          </w:p>
        </w:tc>
      </w:tr>
      <w:bookmarkEnd w:id="5"/>
      <w:tr w:rsidR="00B641CA" w:rsidRPr="00B641CA" w:rsidTr="00B641CA">
        <w:trPr>
          <w:trHeight w:val="565"/>
        </w:trPr>
        <w:tc>
          <w:tcPr>
            <w:tcW w:w="861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投影机吊架</w:t>
            </w:r>
          </w:p>
        </w:tc>
        <w:tc>
          <w:tcPr>
            <w:tcW w:w="1395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加长型</w:t>
            </w:r>
          </w:p>
        </w:tc>
        <w:tc>
          <w:tcPr>
            <w:tcW w:w="1545" w:type="dxa"/>
            <w:vAlign w:val="center"/>
          </w:tcPr>
          <w:p w:rsidR="00B641CA" w:rsidRPr="00B641CA" w:rsidRDefault="00B641CA" w:rsidP="0008755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定做</w:t>
            </w:r>
            <w:bookmarkStart w:id="12" w:name="_GoBack"/>
            <w:bookmarkEnd w:id="12"/>
          </w:p>
        </w:tc>
        <w:tc>
          <w:tcPr>
            <w:tcW w:w="812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根</w:t>
            </w:r>
          </w:p>
        </w:tc>
      </w:tr>
      <w:tr w:rsidR="00B641CA" w:rsidRPr="00B641CA" w:rsidTr="00B641CA">
        <w:trPr>
          <w:trHeight w:val="565"/>
        </w:trPr>
        <w:tc>
          <w:tcPr>
            <w:tcW w:w="861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通道图像融合</w:t>
            </w:r>
          </w:p>
        </w:tc>
        <w:tc>
          <w:tcPr>
            <w:tcW w:w="2940" w:type="dxa"/>
            <w:gridSpan w:val="2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Ater-RRH</w:t>
            </w: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或</w:t>
            </w: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融合软件</w:t>
            </w:r>
          </w:p>
        </w:tc>
        <w:tc>
          <w:tcPr>
            <w:tcW w:w="812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套</w:t>
            </w:r>
          </w:p>
        </w:tc>
      </w:tr>
      <w:tr w:rsidR="00B641CA" w:rsidRPr="00B641CA" w:rsidTr="00B641CA">
        <w:trPr>
          <w:trHeight w:val="565"/>
        </w:trPr>
        <w:tc>
          <w:tcPr>
            <w:tcW w:w="861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显卡</w:t>
            </w:r>
          </w:p>
        </w:tc>
        <w:tc>
          <w:tcPr>
            <w:tcW w:w="1395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3" w:name="OLE_LINK5"/>
            <w:bookmarkStart w:id="14" w:name="OLE_LINK11"/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NVIDIA GTX1050Ti</w:t>
            </w:r>
            <w:bookmarkEnd w:id="13"/>
            <w:bookmarkEnd w:id="14"/>
          </w:p>
        </w:tc>
        <w:tc>
          <w:tcPr>
            <w:tcW w:w="1545" w:type="dxa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微星、</w:t>
            </w: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七彩虹</w:t>
            </w: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技嘉</w:t>
            </w:r>
          </w:p>
        </w:tc>
        <w:tc>
          <w:tcPr>
            <w:tcW w:w="812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块</w:t>
            </w:r>
          </w:p>
        </w:tc>
      </w:tr>
      <w:tr w:rsidR="00B641CA" w:rsidRPr="00B641CA" w:rsidTr="00B641CA">
        <w:trPr>
          <w:trHeight w:val="565"/>
        </w:trPr>
        <w:tc>
          <w:tcPr>
            <w:tcW w:w="861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音响</w:t>
            </w: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安装</w:t>
            </w:r>
          </w:p>
        </w:tc>
        <w:tc>
          <w:tcPr>
            <w:tcW w:w="2940" w:type="dxa"/>
            <w:gridSpan w:val="2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方</w:t>
            </w: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库房</w:t>
            </w: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</w:t>
            </w: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，厂家负责安装</w:t>
            </w:r>
          </w:p>
        </w:tc>
        <w:tc>
          <w:tcPr>
            <w:tcW w:w="812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套</w:t>
            </w:r>
          </w:p>
        </w:tc>
      </w:tr>
      <w:tr w:rsidR="00B641CA" w:rsidRPr="00B641CA" w:rsidTr="00B641CA">
        <w:trPr>
          <w:trHeight w:val="565"/>
        </w:trPr>
        <w:tc>
          <w:tcPr>
            <w:tcW w:w="861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线材，辅材，音箱挂架等</w:t>
            </w:r>
          </w:p>
        </w:tc>
        <w:tc>
          <w:tcPr>
            <w:tcW w:w="2940" w:type="dxa"/>
            <w:gridSpan w:val="2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批</w:t>
            </w:r>
          </w:p>
        </w:tc>
      </w:tr>
      <w:tr w:rsidR="00B641CA" w:rsidRPr="00B641CA" w:rsidTr="00B641CA">
        <w:trPr>
          <w:trHeight w:val="565"/>
        </w:trPr>
        <w:tc>
          <w:tcPr>
            <w:tcW w:w="861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技术服务费（安装，调试）</w:t>
            </w:r>
          </w:p>
        </w:tc>
        <w:tc>
          <w:tcPr>
            <w:tcW w:w="2940" w:type="dxa"/>
            <w:gridSpan w:val="2"/>
            <w:vAlign w:val="center"/>
          </w:tcPr>
          <w:p w:rsidR="00B641CA" w:rsidRPr="00B641CA" w:rsidRDefault="00B641CA" w:rsidP="00B641C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B641CA" w:rsidRPr="00B641CA" w:rsidRDefault="00B641CA" w:rsidP="00B641C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41C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套</w:t>
            </w:r>
          </w:p>
        </w:tc>
      </w:tr>
    </w:tbl>
    <w:bookmarkEnd w:id="3"/>
    <w:bookmarkEnd w:id="4"/>
    <w:p w:rsidR="000D2914" w:rsidRDefault="0069513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参与谈判的商家需提供公司相关资质文件及报价表共5份（1个正本，4个副本），报价表格式请参照附件。</w:t>
      </w:r>
    </w:p>
    <w:p w:rsidR="000D2914" w:rsidRDefault="0069513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联系人：骆老师  电话：18996397102</w:t>
      </w:r>
    </w:p>
    <w:p w:rsidR="000D2914" w:rsidRDefault="000D2914">
      <w:pPr>
        <w:ind w:firstLineChars="200" w:firstLine="560"/>
        <w:rPr>
          <w:rFonts w:ascii="宋体" w:hAnsi="宋体"/>
          <w:sz w:val="28"/>
          <w:szCs w:val="28"/>
        </w:rPr>
        <w:sectPr w:rsidR="000D29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D2914" w:rsidRPr="00C0579C" w:rsidRDefault="0069513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</w:t>
      </w:r>
      <w:r w:rsidR="002F702B">
        <w:rPr>
          <w:rFonts w:ascii="宋体" w:hAnsi="宋体" w:hint="eastAsia"/>
          <w:sz w:val="28"/>
          <w:szCs w:val="28"/>
        </w:rPr>
        <w:t>附件：重庆房地产职业学院询价采购供应商报价表</w:t>
      </w:r>
    </w:p>
    <w:tbl>
      <w:tblPr>
        <w:tblStyle w:val="a6"/>
        <w:tblW w:w="10699" w:type="dxa"/>
        <w:tblInd w:w="-199" w:type="dxa"/>
        <w:tblLayout w:type="fixed"/>
        <w:tblLook w:val="04A0" w:firstRow="1" w:lastRow="0" w:firstColumn="1" w:lastColumn="0" w:noHBand="0" w:noVBand="1"/>
      </w:tblPr>
      <w:tblGrid>
        <w:gridCol w:w="649"/>
        <w:gridCol w:w="600"/>
        <w:gridCol w:w="1200"/>
        <w:gridCol w:w="669"/>
        <w:gridCol w:w="1708"/>
        <w:gridCol w:w="784"/>
        <w:gridCol w:w="554"/>
        <w:gridCol w:w="439"/>
        <w:gridCol w:w="1315"/>
        <w:gridCol w:w="566"/>
        <w:gridCol w:w="738"/>
        <w:gridCol w:w="1477"/>
      </w:tblGrid>
      <w:tr w:rsidR="000D2914">
        <w:tc>
          <w:tcPr>
            <w:tcW w:w="10699" w:type="dxa"/>
            <w:gridSpan w:val="12"/>
          </w:tcPr>
          <w:p w:rsidR="000D2914" w:rsidRDefault="00695139">
            <w:pPr>
              <w:ind w:firstLineChars="1400" w:firstLine="29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重庆房地产职业学院询价采购供应商报价表</w:t>
            </w:r>
          </w:p>
        </w:tc>
      </w:tr>
      <w:tr w:rsidR="000D2914">
        <w:tc>
          <w:tcPr>
            <w:tcW w:w="10699" w:type="dxa"/>
            <w:gridSpan w:val="1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供应商名称：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联系人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联系电话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地址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</w:p>
        </w:tc>
      </w:tr>
      <w:tr w:rsidR="000D2914">
        <w:tc>
          <w:tcPr>
            <w:tcW w:w="649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00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77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品牌型号</w:t>
            </w:r>
          </w:p>
        </w:tc>
        <w:tc>
          <w:tcPr>
            <w:tcW w:w="784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315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304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合价</w:t>
            </w:r>
          </w:p>
        </w:tc>
        <w:tc>
          <w:tcPr>
            <w:tcW w:w="1477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D2914">
        <w:tc>
          <w:tcPr>
            <w:tcW w:w="649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00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工程投影机</w:t>
            </w:r>
          </w:p>
        </w:tc>
        <w:tc>
          <w:tcPr>
            <w:tcW w:w="2377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EPSON CB-G7200W</w:t>
            </w:r>
          </w:p>
        </w:tc>
        <w:tc>
          <w:tcPr>
            <w:tcW w:w="784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3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315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  <w:tr w:rsidR="000D2914">
        <w:tc>
          <w:tcPr>
            <w:tcW w:w="649" w:type="dxa"/>
          </w:tcPr>
          <w:p w:rsidR="000D2914" w:rsidRDefault="00F602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00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投影机吊架</w:t>
            </w:r>
          </w:p>
        </w:tc>
        <w:tc>
          <w:tcPr>
            <w:tcW w:w="2377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定做加强型 </w:t>
            </w:r>
          </w:p>
        </w:tc>
        <w:tc>
          <w:tcPr>
            <w:tcW w:w="784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3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1315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  <w:tr w:rsidR="000D2914">
        <w:tc>
          <w:tcPr>
            <w:tcW w:w="649" w:type="dxa"/>
          </w:tcPr>
          <w:p w:rsidR="000D2914" w:rsidRDefault="00F602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00" w:type="dxa"/>
            <w:gridSpan w:val="2"/>
          </w:tcPr>
          <w:p w:rsidR="000D2914" w:rsidRDefault="00603F8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2通道</w:t>
            </w:r>
            <w:r>
              <w:rPr>
                <w:rFonts w:ascii="宋体" w:hAnsi="宋体"/>
                <w:szCs w:val="21"/>
              </w:rPr>
              <w:t>图像融合</w:t>
            </w:r>
          </w:p>
        </w:tc>
        <w:tc>
          <w:tcPr>
            <w:tcW w:w="2377" w:type="dxa"/>
            <w:gridSpan w:val="2"/>
          </w:tcPr>
          <w:p w:rsidR="000D2914" w:rsidRDefault="00603F81">
            <w:pPr>
              <w:rPr>
                <w:rFonts w:ascii="宋体" w:hAnsi="宋体"/>
                <w:szCs w:val="21"/>
              </w:rPr>
            </w:pPr>
            <w:r w:rsidRPr="00B641CA">
              <w:rPr>
                <w:rFonts w:ascii="宋体" w:hAnsi="宋体" w:hint="eastAsia"/>
                <w:szCs w:val="21"/>
              </w:rPr>
              <w:t>Ater-RRH或</w:t>
            </w:r>
            <w:r w:rsidRPr="00B641CA">
              <w:rPr>
                <w:rFonts w:ascii="宋体" w:hAnsi="宋体"/>
                <w:szCs w:val="21"/>
              </w:rPr>
              <w:t>融合软件</w:t>
            </w:r>
          </w:p>
        </w:tc>
        <w:tc>
          <w:tcPr>
            <w:tcW w:w="784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gridSpan w:val="2"/>
          </w:tcPr>
          <w:p w:rsidR="000D2914" w:rsidRDefault="00E866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315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  <w:tr w:rsidR="000D2914">
        <w:tc>
          <w:tcPr>
            <w:tcW w:w="649" w:type="dxa"/>
          </w:tcPr>
          <w:p w:rsidR="000D2914" w:rsidRDefault="00F602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00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显卡</w:t>
            </w:r>
          </w:p>
        </w:tc>
        <w:tc>
          <w:tcPr>
            <w:tcW w:w="2377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NVIDIA GTX1050TI</w:t>
            </w:r>
          </w:p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(微星、七彩虹、技嘉）</w:t>
            </w:r>
          </w:p>
        </w:tc>
        <w:tc>
          <w:tcPr>
            <w:tcW w:w="784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315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  <w:tr w:rsidR="000D2914">
        <w:tc>
          <w:tcPr>
            <w:tcW w:w="649" w:type="dxa"/>
          </w:tcPr>
          <w:p w:rsidR="000D2914" w:rsidRDefault="00F602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00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音响安装</w:t>
            </w:r>
          </w:p>
        </w:tc>
        <w:tc>
          <w:tcPr>
            <w:tcW w:w="2377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校方已有音响，中标企业负责安装</w:t>
            </w:r>
          </w:p>
        </w:tc>
        <w:tc>
          <w:tcPr>
            <w:tcW w:w="784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315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  <w:tr w:rsidR="000D2914">
        <w:tc>
          <w:tcPr>
            <w:tcW w:w="649" w:type="dxa"/>
          </w:tcPr>
          <w:p w:rsidR="000D2914" w:rsidRDefault="00F602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00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线材，辅材，音箱挂架等</w:t>
            </w:r>
          </w:p>
        </w:tc>
        <w:tc>
          <w:tcPr>
            <w:tcW w:w="2377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国优</w:t>
            </w:r>
          </w:p>
        </w:tc>
        <w:tc>
          <w:tcPr>
            <w:tcW w:w="784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1315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  <w:tr w:rsidR="000D2914">
        <w:tc>
          <w:tcPr>
            <w:tcW w:w="649" w:type="dxa"/>
          </w:tcPr>
          <w:p w:rsidR="000D2914" w:rsidRDefault="00F602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00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技术服务费（安装，调试等）</w:t>
            </w:r>
          </w:p>
        </w:tc>
        <w:tc>
          <w:tcPr>
            <w:tcW w:w="2377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315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  <w:tr w:rsidR="000D2914">
        <w:tc>
          <w:tcPr>
            <w:tcW w:w="10699" w:type="dxa"/>
            <w:gridSpan w:val="1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总报价    大写：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小写：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0D2914">
        <w:tc>
          <w:tcPr>
            <w:tcW w:w="1249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售后承诺</w:t>
            </w:r>
          </w:p>
        </w:tc>
        <w:tc>
          <w:tcPr>
            <w:tcW w:w="9450" w:type="dxa"/>
            <w:gridSpan w:val="10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  <w:tr w:rsidR="000D2914">
        <w:tc>
          <w:tcPr>
            <w:tcW w:w="1249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报价日期</w:t>
            </w:r>
          </w:p>
        </w:tc>
        <w:tc>
          <w:tcPr>
            <w:tcW w:w="1869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报价有效期</w:t>
            </w:r>
          </w:p>
        </w:tc>
        <w:tc>
          <w:tcPr>
            <w:tcW w:w="1338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3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供应商确认签字（盖章）</w:t>
            </w:r>
          </w:p>
        </w:tc>
        <w:tc>
          <w:tcPr>
            <w:tcW w:w="2215" w:type="dxa"/>
            <w:gridSpan w:val="2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  <w:tr w:rsidR="000D2914">
        <w:tc>
          <w:tcPr>
            <w:tcW w:w="1249" w:type="dxa"/>
            <w:gridSpan w:val="2"/>
          </w:tcPr>
          <w:p w:rsidR="000D2914" w:rsidRDefault="00695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9450" w:type="dxa"/>
            <w:gridSpan w:val="10"/>
          </w:tcPr>
          <w:p w:rsidR="000D2914" w:rsidRDefault="000D2914">
            <w:pPr>
              <w:rPr>
                <w:rFonts w:ascii="宋体" w:hAnsi="宋体"/>
                <w:szCs w:val="21"/>
              </w:rPr>
            </w:pPr>
          </w:p>
        </w:tc>
      </w:tr>
    </w:tbl>
    <w:p w:rsidR="000D2914" w:rsidRDefault="000D2914">
      <w:pPr>
        <w:ind w:firstLineChars="200" w:firstLine="560"/>
        <w:rPr>
          <w:rFonts w:ascii="宋体" w:hAnsi="宋体"/>
          <w:sz w:val="28"/>
          <w:szCs w:val="28"/>
        </w:rPr>
      </w:pPr>
    </w:p>
    <w:sectPr w:rsidR="000D291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C4" w:rsidRDefault="00B71DC4" w:rsidP="004A4166">
      <w:r>
        <w:separator/>
      </w:r>
    </w:p>
  </w:endnote>
  <w:endnote w:type="continuationSeparator" w:id="0">
    <w:p w:rsidR="00B71DC4" w:rsidRDefault="00B71DC4" w:rsidP="004A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C4" w:rsidRDefault="00B71DC4" w:rsidP="004A4166">
      <w:r>
        <w:separator/>
      </w:r>
    </w:p>
  </w:footnote>
  <w:footnote w:type="continuationSeparator" w:id="0">
    <w:p w:rsidR="00B71DC4" w:rsidRDefault="00B71DC4" w:rsidP="004A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10"/>
    <w:rsid w:val="00087555"/>
    <w:rsid w:val="000D2914"/>
    <w:rsid w:val="002F702B"/>
    <w:rsid w:val="003771FD"/>
    <w:rsid w:val="004A4166"/>
    <w:rsid w:val="004B0FE3"/>
    <w:rsid w:val="005D5607"/>
    <w:rsid w:val="00603F81"/>
    <w:rsid w:val="006325D9"/>
    <w:rsid w:val="0065056B"/>
    <w:rsid w:val="00695139"/>
    <w:rsid w:val="008756E2"/>
    <w:rsid w:val="008C322B"/>
    <w:rsid w:val="00923829"/>
    <w:rsid w:val="009473F4"/>
    <w:rsid w:val="009C3226"/>
    <w:rsid w:val="00A26457"/>
    <w:rsid w:val="00A64AE3"/>
    <w:rsid w:val="00B20ABE"/>
    <w:rsid w:val="00B641CA"/>
    <w:rsid w:val="00B71DC4"/>
    <w:rsid w:val="00C0579C"/>
    <w:rsid w:val="00D66013"/>
    <w:rsid w:val="00E05A58"/>
    <w:rsid w:val="00E86602"/>
    <w:rsid w:val="00F02A10"/>
    <w:rsid w:val="00F6027F"/>
    <w:rsid w:val="5C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13359-2A1E-47F0-8FB8-41BFA6F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qq\103344468\Image\C2C\XMJ%25BHE%5b%6024TS(AGM1LXD3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www.deepin.net.cn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深度技术论坛</dc:creator>
  <cp:lastModifiedBy>贾文杰</cp:lastModifiedBy>
  <cp:revision>3</cp:revision>
  <cp:lastPrinted>2017-08-18T01:26:00Z</cp:lastPrinted>
  <dcterms:created xsi:type="dcterms:W3CDTF">2017-08-18T02:21:00Z</dcterms:created>
  <dcterms:modified xsi:type="dcterms:W3CDTF">2017-08-18T02:22:00Z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